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F9C" w:rsidRDefault="0033662B" w:rsidP="0050214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jc w:val="right"/>
        <w:rPr>
          <w:b/>
          <w:snapToGrid w:val="0"/>
          <w:color w:val="000000"/>
          <w:sz w:val="28"/>
          <w:szCs w:val="28"/>
        </w:rPr>
      </w:pPr>
      <w:bookmarkStart w:id="0" w:name="_GoBack"/>
      <w:r>
        <w:rPr>
          <w:b/>
          <w:snapToGrid w:val="0"/>
          <w:color w:val="000000"/>
          <w:sz w:val="28"/>
          <w:szCs w:val="28"/>
        </w:rPr>
        <w:t>Образец</w:t>
      </w:r>
    </w:p>
    <w:p w:rsidR="00201F9C" w:rsidRDefault="00201F9C" w:rsidP="00417E8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</w:p>
    <w:p w:rsidR="00080698" w:rsidRPr="00080698" w:rsidRDefault="000351CE" w:rsidP="00417E8E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  <w:r w:rsidRPr="004C1809">
        <w:rPr>
          <w:b/>
          <w:snapToGrid w:val="0"/>
          <w:color w:val="000000"/>
          <w:sz w:val="28"/>
          <w:szCs w:val="28"/>
        </w:rPr>
        <w:t xml:space="preserve">Ц Е Н О В О    </w:t>
      </w:r>
      <w:r w:rsidR="00E516B8" w:rsidRPr="004C1809">
        <w:rPr>
          <w:b/>
          <w:snapToGrid w:val="0"/>
          <w:color w:val="000000"/>
          <w:sz w:val="28"/>
          <w:szCs w:val="28"/>
        </w:rPr>
        <w:t>П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Р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Д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Л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О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Ж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Н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И</w:t>
      </w:r>
      <w:r w:rsidRPr="004C1809">
        <w:rPr>
          <w:b/>
          <w:snapToGrid w:val="0"/>
          <w:color w:val="000000"/>
          <w:sz w:val="28"/>
          <w:szCs w:val="28"/>
        </w:rPr>
        <w:t xml:space="preserve"> </w:t>
      </w:r>
      <w:r w:rsidR="00E516B8" w:rsidRPr="004C1809">
        <w:rPr>
          <w:b/>
          <w:snapToGrid w:val="0"/>
          <w:color w:val="000000"/>
          <w:sz w:val="28"/>
          <w:szCs w:val="28"/>
        </w:rPr>
        <w:t>Е</w:t>
      </w:r>
    </w:p>
    <w:p w:rsidR="00201F9C" w:rsidRDefault="0079530B" w:rsidP="00417E8E">
      <w:pPr>
        <w:widowControl/>
        <w:tabs>
          <w:tab w:val="left" w:pos="0"/>
        </w:tabs>
        <w:autoSpaceDE/>
        <w:autoSpaceDN/>
        <w:adjustRightInd/>
        <w:spacing w:line="360" w:lineRule="auto"/>
        <w:ind w:left="709"/>
        <w:jc w:val="center"/>
        <w:rPr>
          <w:b/>
          <w:sz w:val="24"/>
        </w:rPr>
      </w:pPr>
      <w:r w:rsidRPr="004C1809">
        <w:rPr>
          <w:b/>
          <w:sz w:val="24"/>
        </w:rPr>
        <w:t>за</w:t>
      </w:r>
      <w:r w:rsidR="00CD3C10">
        <w:rPr>
          <w:b/>
          <w:sz w:val="24"/>
        </w:rPr>
        <w:t xml:space="preserve"> обществена поръчка с предмет</w:t>
      </w:r>
      <w:r w:rsidRPr="004C1809">
        <w:rPr>
          <w:b/>
          <w:sz w:val="24"/>
        </w:rPr>
        <w:t xml:space="preserve">: </w:t>
      </w:r>
    </w:p>
    <w:p w:rsidR="00080698" w:rsidRDefault="00080698" w:rsidP="00417E8E">
      <w:pPr>
        <w:widowControl/>
        <w:tabs>
          <w:tab w:val="left" w:pos="0"/>
        </w:tabs>
        <w:autoSpaceDE/>
        <w:autoSpaceDN/>
        <w:adjustRightInd/>
        <w:spacing w:line="360" w:lineRule="auto"/>
        <w:ind w:left="709"/>
        <w:jc w:val="center"/>
        <w:rPr>
          <w:b/>
          <w:sz w:val="24"/>
        </w:rPr>
      </w:pPr>
    </w:p>
    <w:p w:rsidR="007E41B2" w:rsidRPr="00417E8E" w:rsidRDefault="007E41B2" w:rsidP="00DA2B03">
      <w:pPr>
        <w:widowControl/>
        <w:autoSpaceDE/>
        <w:autoSpaceDN/>
        <w:adjustRightInd/>
        <w:spacing w:line="360" w:lineRule="auto"/>
        <w:ind w:right="119"/>
        <w:jc w:val="center"/>
        <w:rPr>
          <w:b/>
          <w:sz w:val="24"/>
          <w:szCs w:val="24"/>
        </w:rPr>
      </w:pPr>
      <w:r w:rsidRPr="000E3D1F">
        <w:rPr>
          <w:sz w:val="24"/>
          <w:szCs w:val="24"/>
        </w:rPr>
        <w:t>„</w:t>
      </w:r>
      <w:r w:rsidRPr="00417E8E">
        <w:rPr>
          <w:b/>
          <w:sz w:val="24"/>
          <w:szCs w:val="24"/>
        </w:rPr>
        <w:t>Анализ и оценка на текущото състояние на ИТ инфраструктурата и информационните системи на БНБ, както и съответствието между ИТ и бизнес целите и процесите съгласно ITIL (Information Technology Infrastructure Library) и/или други добри практики и стандарти“.</w:t>
      </w:r>
    </w:p>
    <w:p w:rsidR="00080698" w:rsidRPr="004C1809" w:rsidRDefault="00080698" w:rsidP="00417E8E">
      <w:pPr>
        <w:shd w:val="clear" w:color="auto" w:fill="FFFFFF"/>
        <w:tabs>
          <w:tab w:val="left" w:leader="underscore" w:pos="9029"/>
        </w:tabs>
        <w:spacing w:line="360" w:lineRule="auto"/>
        <w:ind w:left="24"/>
        <w:jc w:val="center"/>
        <w:rPr>
          <w:color w:val="000000"/>
          <w:sz w:val="24"/>
          <w:szCs w:val="24"/>
        </w:rPr>
      </w:pPr>
    </w:p>
    <w:p w:rsidR="0065231C" w:rsidRPr="004C1809" w:rsidRDefault="0065231C" w:rsidP="00417E8E">
      <w:pPr>
        <w:shd w:val="clear" w:color="auto" w:fill="FFFFFF"/>
        <w:tabs>
          <w:tab w:val="left" w:leader="underscore" w:pos="9029"/>
        </w:tabs>
        <w:spacing w:line="360" w:lineRule="auto"/>
        <w:ind w:left="24"/>
        <w:jc w:val="center"/>
        <w:rPr>
          <w:sz w:val="24"/>
          <w:szCs w:val="24"/>
        </w:rPr>
      </w:pPr>
      <w:r w:rsidRPr="004C1809">
        <w:rPr>
          <w:color w:val="000000"/>
          <w:sz w:val="24"/>
          <w:szCs w:val="24"/>
        </w:rPr>
        <w:t>от</w:t>
      </w:r>
      <w:r w:rsidRPr="004C1809"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65231C" w:rsidRPr="004C1809" w:rsidRDefault="0065231C" w:rsidP="00417E8E">
      <w:pPr>
        <w:shd w:val="clear" w:color="auto" w:fill="FFFFFF"/>
        <w:spacing w:line="360" w:lineRule="auto"/>
        <w:jc w:val="center"/>
        <w:rPr>
          <w:color w:val="000000"/>
          <w:sz w:val="24"/>
          <w:szCs w:val="24"/>
        </w:rPr>
      </w:pPr>
      <w:r w:rsidRPr="004C1809">
        <w:rPr>
          <w:color w:val="000000"/>
          <w:sz w:val="24"/>
          <w:szCs w:val="24"/>
        </w:rPr>
        <w:t>(наименование на участника)</w:t>
      </w:r>
    </w:p>
    <w:p w:rsidR="001B16A8" w:rsidRDefault="001B16A8" w:rsidP="00DA2B03">
      <w:pPr>
        <w:pStyle w:val="a"/>
        <w:spacing w:before="0"/>
        <w:ind w:right="848" w:firstLine="0"/>
      </w:pPr>
    </w:p>
    <w:p w:rsidR="00080698" w:rsidRPr="004C1809" w:rsidRDefault="00080698" w:rsidP="00417E8E">
      <w:pPr>
        <w:pStyle w:val="a"/>
        <w:spacing w:before="0"/>
        <w:ind w:right="848" w:firstLine="0"/>
      </w:pPr>
    </w:p>
    <w:p w:rsidR="00560370" w:rsidRDefault="0065231C" w:rsidP="0033662B">
      <w:pPr>
        <w:pStyle w:val="a"/>
        <w:spacing w:before="0"/>
        <w:ind w:right="848"/>
        <w:rPr>
          <w:b/>
        </w:rPr>
      </w:pPr>
      <w:r w:rsidRPr="004C1809">
        <w:rPr>
          <w:b/>
        </w:rPr>
        <w:t>УВАЖАЕМИ ГОСПОЖИ И ГОСПОДА,</w:t>
      </w:r>
    </w:p>
    <w:p w:rsidR="006E401F" w:rsidRDefault="0065231C" w:rsidP="00417E8E">
      <w:pPr>
        <w:pStyle w:val="a"/>
        <w:tabs>
          <w:tab w:val="left" w:pos="9072"/>
        </w:tabs>
        <w:spacing w:before="0"/>
      </w:pPr>
      <w:r w:rsidRPr="004C1809">
        <w:t>Във връзка</w:t>
      </w:r>
      <w:r w:rsidR="00CD3C10">
        <w:t xml:space="preserve"> с обявената от Вас</w:t>
      </w:r>
      <w:r w:rsidR="007E41B2">
        <w:t xml:space="preserve"> открита </w:t>
      </w:r>
      <w:r w:rsidR="00CD3C10">
        <w:t xml:space="preserve">процедура </w:t>
      </w:r>
      <w:r w:rsidRPr="004C1809">
        <w:t>за възлагане на обществена поръчка</w:t>
      </w:r>
      <w:r w:rsidR="00CD3C10">
        <w:t xml:space="preserve"> с гореописания предмет</w:t>
      </w:r>
      <w:r w:rsidR="001103CE" w:rsidRPr="004C1809">
        <w:t>,</w:t>
      </w:r>
      <w:r w:rsidRPr="004C1809">
        <w:t xml:space="preserve"> Ви представяме нашата ценова оферта</w:t>
      </w:r>
      <w:r w:rsidRPr="007F614D">
        <w:t>,</w:t>
      </w:r>
      <w:r w:rsidRPr="004C1809">
        <w:t xml:space="preserve"> както следва:</w:t>
      </w:r>
    </w:p>
    <w:p w:rsidR="00B55035" w:rsidRDefault="007E41B2" w:rsidP="0033662B">
      <w:pPr>
        <w:spacing w:line="360" w:lineRule="auto"/>
        <w:ind w:firstLine="709"/>
        <w:jc w:val="both"/>
        <w:rPr>
          <w:sz w:val="24"/>
        </w:rPr>
      </w:pPr>
      <w:r w:rsidRPr="00750429">
        <w:rPr>
          <w:sz w:val="24"/>
        </w:rPr>
        <w:t xml:space="preserve">За </w:t>
      </w:r>
      <w:r w:rsidRPr="00F0347F">
        <w:rPr>
          <w:sz w:val="24"/>
        </w:rPr>
        <w:t xml:space="preserve">изпълнение на посочената в </w:t>
      </w:r>
      <w:r>
        <w:rPr>
          <w:sz w:val="24"/>
        </w:rPr>
        <w:t>Техническата спецификация-Приложение № 1 към документацията за обществената поръчка и в Техническото ни предложение</w:t>
      </w:r>
      <w:r w:rsidRPr="00F0347F">
        <w:rPr>
          <w:sz w:val="24"/>
        </w:rPr>
        <w:t xml:space="preserve"> услуга </w:t>
      </w:r>
      <w:r w:rsidRPr="007E41B2">
        <w:rPr>
          <w:sz w:val="24"/>
        </w:rPr>
        <w:t xml:space="preserve">предлагаме </w:t>
      </w:r>
      <w:r w:rsidR="00B55035">
        <w:rPr>
          <w:sz w:val="24"/>
        </w:rPr>
        <w:t xml:space="preserve">обща </w:t>
      </w:r>
      <w:r w:rsidRPr="007E41B2">
        <w:rPr>
          <w:sz w:val="24"/>
        </w:rPr>
        <w:t>цена</w:t>
      </w:r>
      <w:r w:rsidRPr="00F0347F">
        <w:rPr>
          <w:sz w:val="24"/>
        </w:rPr>
        <w:t xml:space="preserve"> в размер на …………..лева без ДДС. В цената са включени всички разходи по изпълнение на услуга, предмет на </w:t>
      </w:r>
      <w:r>
        <w:rPr>
          <w:sz w:val="24"/>
        </w:rPr>
        <w:t>обществената поръчка</w:t>
      </w:r>
      <w:r w:rsidR="00B55035">
        <w:rPr>
          <w:sz w:val="24"/>
        </w:rPr>
        <w:t xml:space="preserve">, </w:t>
      </w:r>
      <w:r w:rsidR="0033662B">
        <w:rPr>
          <w:sz w:val="24"/>
        </w:rPr>
        <w:t xml:space="preserve">включително и разходи за персонала, който ще изпълнява поръчката. </w:t>
      </w:r>
    </w:p>
    <w:p w:rsidR="00B55035" w:rsidRDefault="00B55035" w:rsidP="00417E8E">
      <w:pPr>
        <w:spacing w:line="360" w:lineRule="auto"/>
        <w:ind w:firstLine="709"/>
        <w:jc w:val="both"/>
        <w:rPr>
          <w:sz w:val="24"/>
        </w:rPr>
      </w:pPr>
    </w:p>
    <w:p w:rsidR="00B55035" w:rsidRPr="0050214E" w:rsidRDefault="00B55035" w:rsidP="0050214E">
      <w:pPr>
        <w:widowControl/>
        <w:autoSpaceDE/>
        <w:adjustRightInd/>
        <w:spacing w:line="360" w:lineRule="auto"/>
        <w:ind w:firstLine="708"/>
        <w:jc w:val="both"/>
        <w:rPr>
          <w:sz w:val="24"/>
          <w:szCs w:val="24"/>
        </w:rPr>
      </w:pPr>
      <w:r w:rsidRPr="0050214E">
        <w:rPr>
          <w:i/>
          <w:snapToGrid w:val="0"/>
          <w:sz w:val="24"/>
          <w:szCs w:val="24"/>
        </w:rPr>
        <w:t>Забележк</w:t>
      </w:r>
      <w:r w:rsidR="00BE526A" w:rsidRPr="0050214E">
        <w:rPr>
          <w:i/>
          <w:snapToGrid w:val="0"/>
          <w:sz w:val="24"/>
          <w:szCs w:val="24"/>
        </w:rPr>
        <w:t>и</w:t>
      </w:r>
      <w:r w:rsidRPr="0050214E">
        <w:rPr>
          <w:i/>
          <w:snapToGrid w:val="0"/>
          <w:sz w:val="24"/>
          <w:szCs w:val="24"/>
        </w:rPr>
        <w:t>: 1.</w:t>
      </w:r>
      <w:r w:rsidR="00BE526A" w:rsidRPr="0050214E">
        <w:rPr>
          <w:i/>
          <w:snapToGrid w:val="0"/>
          <w:sz w:val="24"/>
          <w:szCs w:val="24"/>
        </w:rPr>
        <w:t xml:space="preserve"> </w:t>
      </w:r>
      <w:r w:rsidRPr="0050214E">
        <w:rPr>
          <w:i/>
          <w:snapToGrid w:val="0"/>
          <w:sz w:val="24"/>
          <w:szCs w:val="24"/>
        </w:rPr>
        <w:t xml:space="preserve">При изготвяне на ценовото си предложение участниците следва да имат предвид, че предлаганата от тях обща цена за изпълнение на услугата не може да надвишава сумата от </w:t>
      </w:r>
      <w:r w:rsidR="0033662B" w:rsidRPr="0050214E">
        <w:rPr>
          <w:i/>
          <w:sz w:val="24"/>
          <w:szCs w:val="24"/>
          <w:lang w:val="en-US"/>
        </w:rPr>
        <w:t>625</w:t>
      </w:r>
      <w:r w:rsidR="0033662B" w:rsidRPr="0050214E">
        <w:rPr>
          <w:i/>
          <w:sz w:val="24"/>
          <w:szCs w:val="24"/>
        </w:rPr>
        <w:t xml:space="preserve"> 000 </w:t>
      </w:r>
      <w:proofErr w:type="spellStart"/>
      <w:r w:rsidR="0033662B">
        <w:rPr>
          <w:i/>
          <w:sz w:val="24"/>
          <w:szCs w:val="24"/>
        </w:rPr>
        <w:t>лв</w:t>
      </w:r>
      <w:proofErr w:type="spellEnd"/>
      <w:r w:rsidR="0033662B" w:rsidRPr="0033662B">
        <w:rPr>
          <w:i/>
          <w:sz w:val="24"/>
          <w:szCs w:val="24"/>
        </w:rPr>
        <w:t xml:space="preserve"> </w:t>
      </w:r>
      <w:r w:rsidR="0033662B" w:rsidRPr="00902CD2">
        <w:rPr>
          <w:i/>
          <w:sz w:val="24"/>
          <w:szCs w:val="24"/>
        </w:rPr>
        <w:t>без ДДС</w:t>
      </w:r>
      <w:r w:rsidR="0033662B">
        <w:rPr>
          <w:i/>
          <w:sz w:val="24"/>
          <w:szCs w:val="24"/>
        </w:rPr>
        <w:t xml:space="preserve"> </w:t>
      </w:r>
      <w:r w:rsidR="0033662B" w:rsidRPr="0050214E">
        <w:rPr>
          <w:i/>
          <w:sz w:val="24"/>
          <w:szCs w:val="24"/>
        </w:rPr>
        <w:t>(</w:t>
      </w:r>
      <w:r w:rsidR="0033662B">
        <w:rPr>
          <w:i/>
          <w:sz w:val="24"/>
          <w:szCs w:val="24"/>
        </w:rPr>
        <w:t>шестстотин двадесет и пет</w:t>
      </w:r>
      <w:r w:rsidR="0033662B" w:rsidRPr="0050214E">
        <w:rPr>
          <w:i/>
          <w:sz w:val="24"/>
          <w:szCs w:val="24"/>
        </w:rPr>
        <w:t xml:space="preserve"> хиляди </w:t>
      </w:r>
      <w:r w:rsidR="0033662B" w:rsidRPr="00B9635F">
        <w:rPr>
          <w:i/>
          <w:sz w:val="24"/>
          <w:szCs w:val="24"/>
        </w:rPr>
        <w:t>лева</w:t>
      </w:r>
      <w:r w:rsidR="0033662B">
        <w:rPr>
          <w:i/>
          <w:sz w:val="24"/>
          <w:szCs w:val="24"/>
        </w:rPr>
        <w:t>)</w:t>
      </w:r>
      <w:r w:rsidRPr="007640CF">
        <w:rPr>
          <w:i/>
          <w:snapToGrid w:val="0"/>
          <w:sz w:val="24"/>
          <w:szCs w:val="24"/>
        </w:rPr>
        <w:t>, представляваща</w:t>
      </w:r>
      <w:r w:rsidRPr="00F65C67">
        <w:rPr>
          <w:i/>
          <w:snapToGrid w:val="0"/>
          <w:sz w:val="24"/>
          <w:szCs w:val="24"/>
        </w:rPr>
        <w:t xml:space="preserve"> прогнозната стойност на </w:t>
      </w:r>
      <w:r>
        <w:rPr>
          <w:i/>
          <w:snapToGrid w:val="0"/>
          <w:sz w:val="24"/>
          <w:szCs w:val="24"/>
        </w:rPr>
        <w:t>обществената поръчка</w:t>
      </w:r>
      <w:r w:rsidRPr="00F65C67">
        <w:rPr>
          <w:i/>
          <w:snapToGrid w:val="0"/>
          <w:sz w:val="24"/>
          <w:szCs w:val="24"/>
        </w:rPr>
        <w:t>. Участник, който предложи по-високи цени ще бъде отстранен от участие.</w:t>
      </w:r>
    </w:p>
    <w:p w:rsidR="005165E4" w:rsidRPr="0050214E" w:rsidRDefault="005165E4" w:rsidP="0050214E">
      <w:pPr>
        <w:tabs>
          <w:tab w:val="left" w:pos="1134"/>
        </w:tabs>
        <w:spacing w:line="360" w:lineRule="auto"/>
        <w:ind w:right="16"/>
        <w:jc w:val="both"/>
        <w:rPr>
          <w:sz w:val="24"/>
        </w:rPr>
      </w:pPr>
    </w:p>
    <w:p w:rsidR="00DA2B03" w:rsidRPr="0050214E" w:rsidRDefault="00DA2B03" w:rsidP="00417E8E">
      <w:pPr>
        <w:tabs>
          <w:tab w:val="left" w:pos="1134"/>
        </w:tabs>
        <w:spacing w:line="360" w:lineRule="auto"/>
        <w:ind w:right="16" w:firstLine="709"/>
        <w:jc w:val="both"/>
        <w:rPr>
          <w:sz w:val="24"/>
        </w:rPr>
      </w:pPr>
    </w:p>
    <w:p w:rsidR="0065231C" w:rsidRPr="00A04B05" w:rsidRDefault="0065231C" w:rsidP="00417E8E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A04B05">
        <w:rPr>
          <w:rFonts w:ascii="Times New Roman Bold" w:hAnsi="Times New Roman Bold"/>
          <w:b/>
          <w:caps/>
          <w:color w:val="000000"/>
          <w:sz w:val="24"/>
        </w:rPr>
        <w:t>дата:</w:t>
      </w:r>
      <w:r w:rsidRPr="00A04B05">
        <w:rPr>
          <w:b/>
          <w:color w:val="000000"/>
          <w:sz w:val="24"/>
        </w:rPr>
        <w:t xml:space="preserve"> ........ 201</w:t>
      </w:r>
      <w:r w:rsidR="0033662B">
        <w:rPr>
          <w:b/>
          <w:color w:val="000000"/>
          <w:sz w:val="24"/>
        </w:rPr>
        <w:t>8</w:t>
      </w:r>
      <w:r w:rsidRPr="00A04B05">
        <w:rPr>
          <w:b/>
          <w:color w:val="000000"/>
          <w:sz w:val="24"/>
        </w:rPr>
        <w:t xml:space="preserve"> г.                                             ПОДПИС и ПЕЧАТ: .............................</w:t>
      </w:r>
    </w:p>
    <w:p w:rsidR="0065231C" w:rsidRPr="004C1809" w:rsidRDefault="0065231C" w:rsidP="00417E8E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                                                           ....................................................................</w:t>
      </w:r>
    </w:p>
    <w:p w:rsidR="0065231C" w:rsidRPr="004C1809" w:rsidRDefault="0065231C" w:rsidP="00417E8E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utoSpaceDN/>
        <w:adjustRightInd/>
        <w:spacing w:line="360" w:lineRule="auto"/>
        <w:ind w:right="-2" w:firstLine="737"/>
        <w:jc w:val="both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                                (име и фамилия)</w:t>
      </w:r>
    </w:p>
    <w:p w:rsidR="0065231C" w:rsidRPr="004C1809" w:rsidRDefault="0065231C" w:rsidP="00417E8E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utoSpaceDN/>
        <w:adjustRightInd/>
        <w:spacing w:line="360" w:lineRule="auto"/>
        <w:ind w:right="-2"/>
        <w:jc w:val="right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                     ………....................................................................</w:t>
      </w:r>
    </w:p>
    <w:p w:rsidR="000351CE" w:rsidRPr="004C1809" w:rsidRDefault="0065231C" w:rsidP="00417E8E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utoSpaceDN/>
        <w:adjustRightInd/>
        <w:spacing w:line="360" w:lineRule="auto"/>
        <w:ind w:right="-2"/>
        <w:jc w:val="both"/>
        <w:rPr>
          <w:b/>
          <w:color w:val="000000"/>
          <w:sz w:val="24"/>
        </w:rPr>
      </w:pPr>
      <w:r w:rsidRPr="004C1809">
        <w:rPr>
          <w:b/>
          <w:color w:val="000000"/>
          <w:sz w:val="24"/>
        </w:rPr>
        <w:t xml:space="preserve">                                                 </w:t>
      </w:r>
      <w:r w:rsidR="001F6598" w:rsidRPr="004C1809">
        <w:rPr>
          <w:b/>
          <w:color w:val="000000"/>
          <w:sz w:val="24"/>
        </w:rPr>
        <w:t xml:space="preserve">                               </w:t>
      </w:r>
      <w:r w:rsidRPr="004C1809">
        <w:rPr>
          <w:b/>
          <w:color w:val="000000"/>
          <w:sz w:val="24"/>
        </w:rPr>
        <w:t>(длъжност на представляващия участника)</w:t>
      </w:r>
      <w:bookmarkEnd w:id="0"/>
    </w:p>
    <w:sectPr w:rsidR="000351CE" w:rsidRPr="004C1809" w:rsidSect="001F6598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 w15:restartNumberingAfterBreak="0">
    <w:nsid w:val="45F91843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49B"/>
    <w:rsid w:val="000351CE"/>
    <w:rsid w:val="00080698"/>
    <w:rsid w:val="000A447B"/>
    <w:rsid w:val="000C4F5A"/>
    <w:rsid w:val="000E0D11"/>
    <w:rsid w:val="001103CE"/>
    <w:rsid w:val="0011128F"/>
    <w:rsid w:val="00126FD4"/>
    <w:rsid w:val="00154572"/>
    <w:rsid w:val="001665A5"/>
    <w:rsid w:val="00186223"/>
    <w:rsid w:val="001A3050"/>
    <w:rsid w:val="001B16A8"/>
    <w:rsid w:val="001E701F"/>
    <w:rsid w:val="001F6598"/>
    <w:rsid w:val="00201F9C"/>
    <w:rsid w:val="0021360F"/>
    <w:rsid w:val="0021623F"/>
    <w:rsid w:val="00220176"/>
    <w:rsid w:val="00220A35"/>
    <w:rsid w:val="002433A6"/>
    <w:rsid w:val="00294C76"/>
    <w:rsid w:val="002A364D"/>
    <w:rsid w:val="002D2A43"/>
    <w:rsid w:val="002D6C83"/>
    <w:rsid w:val="002E3F76"/>
    <w:rsid w:val="00305056"/>
    <w:rsid w:val="0031247F"/>
    <w:rsid w:val="00321E5A"/>
    <w:rsid w:val="0033662B"/>
    <w:rsid w:val="003A3D17"/>
    <w:rsid w:val="003B44CC"/>
    <w:rsid w:val="00417E8E"/>
    <w:rsid w:val="00421038"/>
    <w:rsid w:val="00461698"/>
    <w:rsid w:val="004B47D6"/>
    <w:rsid w:val="004B5E4C"/>
    <w:rsid w:val="004C1809"/>
    <w:rsid w:val="004C50CC"/>
    <w:rsid w:val="0050214E"/>
    <w:rsid w:val="00507E38"/>
    <w:rsid w:val="005165E4"/>
    <w:rsid w:val="00522675"/>
    <w:rsid w:val="00546814"/>
    <w:rsid w:val="00560370"/>
    <w:rsid w:val="005726BC"/>
    <w:rsid w:val="00573780"/>
    <w:rsid w:val="005814E5"/>
    <w:rsid w:val="006064E2"/>
    <w:rsid w:val="0065054E"/>
    <w:rsid w:val="0065231C"/>
    <w:rsid w:val="00657B35"/>
    <w:rsid w:val="00664B35"/>
    <w:rsid w:val="006725D0"/>
    <w:rsid w:val="00686143"/>
    <w:rsid w:val="006956E5"/>
    <w:rsid w:val="006A6F53"/>
    <w:rsid w:val="006E401F"/>
    <w:rsid w:val="0070039C"/>
    <w:rsid w:val="007506C0"/>
    <w:rsid w:val="007640CF"/>
    <w:rsid w:val="00773DDE"/>
    <w:rsid w:val="0079530B"/>
    <w:rsid w:val="007A4081"/>
    <w:rsid w:val="007C3067"/>
    <w:rsid w:val="007E41B2"/>
    <w:rsid w:val="007F614D"/>
    <w:rsid w:val="00811F7D"/>
    <w:rsid w:val="008327EA"/>
    <w:rsid w:val="0084530A"/>
    <w:rsid w:val="008479C0"/>
    <w:rsid w:val="008711AA"/>
    <w:rsid w:val="00874460"/>
    <w:rsid w:val="00880B84"/>
    <w:rsid w:val="008B636E"/>
    <w:rsid w:val="008D414A"/>
    <w:rsid w:val="008E27A7"/>
    <w:rsid w:val="008F40F4"/>
    <w:rsid w:val="00906688"/>
    <w:rsid w:val="00917573"/>
    <w:rsid w:val="00921714"/>
    <w:rsid w:val="009532DB"/>
    <w:rsid w:val="00957E12"/>
    <w:rsid w:val="009706D3"/>
    <w:rsid w:val="009F35FB"/>
    <w:rsid w:val="00A04B05"/>
    <w:rsid w:val="00A04E3A"/>
    <w:rsid w:val="00A21353"/>
    <w:rsid w:val="00A32D63"/>
    <w:rsid w:val="00A348A2"/>
    <w:rsid w:val="00A439E5"/>
    <w:rsid w:val="00A50C60"/>
    <w:rsid w:val="00A62E1C"/>
    <w:rsid w:val="00A83BF1"/>
    <w:rsid w:val="00AA3F50"/>
    <w:rsid w:val="00AC6C18"/>
    <w:rsid w:val="00AC7C3E"/>
    <w:rsid w:val="00AE5F2D"/>
    <w:rsid w:val="00AE7792"/>
    <w:rsid w:val="00AF469E"/>
    <w:rsid w:val="00B05462"/>
    <w:rsid w:val="00B12808"/>
    <w:rsid w:val="00B40E40"/>
    <w:rsid w:val="00B55035"/>
    <w:rsid w:val="00B668C5"/>
    <w:rsid w:val="00B8495C"/>
    <w:rsid w:val="00BA3B0E"/>
    <w:rsid w:val="00BD0C76"/>
    <w:rsid w:val="00BE526A"/>
    <w:rsid w:val="00C0579B"/>
    <w:rsid w:val="00C456D8"/>
    <w:rsid w:val="00C6549B"/>
    <w:rsid w:val="00C76C53"/>
    <w:rsid w:val="00CD3C10"/>
    <w:rsid w:val="00CF66C6"/>
    <w:rsid w:val="00CF6E00"/>
    <w:rsid w:val="00D003CF"/>
    <w:rsid w:val="00D53442"/>
    <w:rsid w:val="00D72C01"/>
    <w:rsid w:val="00D76043"/>
    <w:rsid w:val="00D7689C"/>
    <w:rsid w:val="00DA2B03"/>
    <w:rsid w:val="00DA7E82"/>
    <w:rsid w:val="00DE777F"/>
    <w:rsid w:val="00DF7FA4"/>
    <w:rsid w:val="00E321F5"/>
    <w:rsid w:val="00E516B8"/>
    <w:rsid w:val="00E775CF"/>
    <w:rsid w:val="00EC5BB7"/>
    <w:rsid w:val="00EC7857"/>
    <w:rsid w:val="00EF405C"/>
    <w:rsid w:val="00F2233F"/>
    <w:rsid w:val="00F40125"/>
    <w:rsid w:val="00F75F93"/>
    <w:rsid w:val="00F859F2"/>
    <w:rsid w:val="00F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B4A9B9-8B8E-4095-A159-B3908CD7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customStyle="1" w:styleId="a">
    <w:name w:val="Обикн. параграф"/>
    <w:basedOn w:val="Normal"/>
    <w:rsid w:val="0065231C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D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D1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04CEA-4742-4F38-ADF4-11B2BA0D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Бозова</dc:creator>
  <cp:lastModifiedBy>Gospodin Gochev</cp:lastModifiedBy>
  <cp:revision>7</cp:revision>
  <cp:lastPrinted>2017-06-14T15:03:00Z</cp:lastPrinted>
  <dcterms:created xsi:type="dcterms:W3CDTF">2017-06-12T12:49:00Z</dcterms:created>
  <dcterms:modified xsi:type="dcterms:W3CDTF">2018-03-17T12:58:00Z</dcterms:modified>
</cp:coreProperties>
</file>